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60" w:rsidRPr="004E26B9" w:rsidRDefault="00484F60" w:rsidP="00484F60">
      <w:pPr>
        <w:spacing w:after="0"/>
        <w:jc w:val="both"/>
        <w:rPr>
          <w:rFonts w:ascii="Times New Roman" w:eastAsia="MS Mincho" w:hAnsi="Times New Roman"/>
          <w:b/>
          <w:bCs/>
          <w:sz w:val="32"/>
          <w:szCs w:val="32"/>
        </w:rPr>
      </w:pPr>
      <w:r w:rsidRPr="004E26B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7C1F466B" wp14:editId="56DD81A3">
            <wp:simplePos x="0" y="0"/>
            <wp:positionH relativeFrom="column">
              <wp:posOffset>5203825</wp:posOffset>
            </wp:positionH>
            <wp:positionV relativeFrom="paragraph">
              <wp:posOffset>-62230</wp:posOffset>
            </wp:positionV>
            <wp:extent cx="1028700" cy="914400"/>
            <wp:effectExtent l="0" t="0" r="0" b="0"/>
            <wp:wrapNone/>
            <wp:docPr id="39" name="Picture 39" descr="Logo pa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pa tek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6B9">
        <w:rPr>
          <w:rFonts w:ascii="Times New Roman" w:hAnsi="Times New Roman"/>
          <w:noProof/>
        </w:rPr>
        <w:drawing>
          <wp:inline distT="0" distB="0" distL="0" distR="0" wp14:anchorId="0AC33358" wp14:editId="7D95645F">
            <wp:extent cx="750570" cy="845185"/>
            <wp:effectExtent l="0" t="0" r="0" b="0"/>
            <wp:docPr id="40" name="Picture 40" descr="Logo Republika e Kosovë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epublika e Kosovë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9">
        <w:rPr>
          <w:rFonts w:ascii="Times New Roman" w:eastAsia="MS Mincho" w:hAnsi="Times New Roman"/>
          <w:b/>
          <w:bCs/>
          <w:sz w:val="32"/>
          <w:szCs w:val="32"/>
        </w:rPr>
        <w:tab/>
      </w:r>
      <w:r w:rsidRPr="004E26B9">
        <w:rPr>
          <w:rFonts w:ascii="Times New Roman" w:eastAsia="MS Mincho" w:hAnsi="Times New Roman"/>
          <w:b/>
          <w:bCs/>
          <w:sz w:val="32"/>
          <w:szCs w:val="32"/>
        </w:rPr>
        <w:tab/>
      </w:r>
      <w:r w:rsidRPr="004E26B9">
        <w:rPr>
          <w:rFonts w:ascii="Times New Roman" w:eastAsia="MS Mincho" w:hAnsi="Times New Roman"/>
          <w:b/>
          <w:bCs/>
          <w:sz w:val="32"/>
          <w:szCs w:val="32"/>
        </w:rPr>
        <w:tab/>
        <w:t xml:space="preserve">     Republika e Kosov</w:t>
      </w:r>
      <w:r w:rsidRPr="004E26B9">
        <w:rPr>
          <w:rFonts w:ascii="Times New Roman" w:hAnsi="Times New Roman"/>
          <w:b/>
          <w:bCs/>
          <w:sz w:val="32"/>
          <w:szCs w:val="32"/>
        </w:rPr>
        <w:t>ës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</w:t>
      </w:r>
    </w:p>
    <w:p w:rsidR="00484F60" w:rsidRPr="004E26B9" w:rsidRDefault="00484F60" w:rsidP="00484F60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4E26B9">
        <w:rPr>
          <w:rFonts w:ascii="Times New Roman" w:eastAsia="Batang" w:hAnsi="Times New Roman"/>
          <w:b/>
          <w:bCs/>
          <w:sz w:val="26"/>
          <w:szCs w:val="26"/>
        </w:rPr>
        <w:t xml:space="preserve">Republika Kosova - </w:t>
      </w:r>
      <w:r w:rsidRPr="004E26B9">
        <w:rPr>
          <w:rFonts w:ascii="Times New Roman" w:hAnsi="Times New Roman"/>
          <w:b/>
          <w:bCs/>
          <w:sz w:val="26"/>
          <w:szCs w:val="26"/>
        </w:rPr>
        <w:t>Republic of Kosovo</w:t>
      </w:r>
    </w:p>
    <w:p w:rsidR="00484F60" w:rsidRPr="004E26B9" w:rsidRDefault="00484F60" w:rsidP="00484F60">
      <w:pPr>
        <w:tabs>
          <w:tab w:val="left" w:pos="3834"/>
        </w:tabs>
        <w:jc w:val="center"/>
        <w:rPr>
          <w:rFonts w:ascii="Times New Roman" w:hAnsi="Times New Roman"/>
          <w:b/>
          <w:sz w:val="18"/>
          <w:szCs w:val="18"/>
        </w:rPr>
      </w:pPr>
    </w:p>
    <w:p w:rsidR="00484F60" w:rsidRPr="004E26B9" w:rsidRDefault="00484F60" w:rsidP="00484F60">
      <w:pPr>
        <w:tabs>
          <w:tab w:val="left" w:pos="3834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E26B9">
        <w:rPr>
          <w:rFonts w:ascii="Times New Roman" w:hAnsi="Times New Roman"/>
          <w:b/>
          <w:sz w:val="18"/>
          <w:szCs w:val="18"/>
        </w:rPr>
        <w:t>AGJENCIA KUNDËR KORRUPSIONIT</w:t>
      </w:r>
    </w:p>
    <w:p w:rsidR="00484F60" w:rsidRPr="004E26B9" w:rsidRDefault="00484F60" w:rsidP="00484F60">
      <w:pPr>
        <w:pBdr>
          <w:bottom w:val="single" w:sz="12" w:space="0" w:color="auto"/>
        </w:pBdr>
        <w:tabs>
          <w:tab w:val="left" w:pos="3834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E26B9">
        <w:rPr>
          <w:rFonts w:ascii="Times New Roman" w:hAnsi="Times New Roman"/>
          <w:b/>
          <w:sz w:val="18"/>
          <w:szCs w:val="18"/>
        </w:rPr>
        <w:t>AGENCIJA  PROTIV KORRUPCIJE</w:t>
      </w:r>
    </w:p>
    <w:p w:rsidR="00484F60" w:rsidRPr="004E26B9" w:rsidRDefault="00484F60" w:rsidP="00484F60">
      <w:pPr>
        <w:pBdr>
          <w:bottom w:val="single" w:sz="12" w:space="0" w:color="auto"/>
        </w:pBdr>
        <w:tabs>
          <w:tab w:val="left" w:pos="3834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E26B9">
        <w:rPr>
          <w:rFonts w:ascii="Times New Roman" w:hAnsi="Times New Roman"/>
          <w:b/>
          <w:sz w:val="18"/>
          <w:szCs w:val="18"/>
        </w:rPr>
        <w:t>ANTI – CORRUPTION AGENCY</w:t>
      </w:r>
    </w:p>
    <w:p w:rsidR="00484F60" w:rsidRDefault="00484F60" w:rsidP="00484F60"/>
    <w:p w:rsidR="00484F60" w:rsidRDefault="00484F60" w:rsidP="00F7613F">
      <w:pPr>
        <w:jc w:val="center"/>
        <w:rPr>
          <w:rFonts w:ascii="Times New Roman" w:hAnsi="Times New Roman"/>
          <w:b/>
          <w:sz w:val="30"/>
          <w:szCs w:val="30"/>
        </w:rPr>
      </w:pPr>
    </w:p>
    <w:p w:rsidR="00F7613F" w:rsidRDefault="00F7613F" w:rsidP="00F7613F">
      <w:pPr>
        <w:jc w:val="center"/>
        <w:rPr>
          <w:rFonts w:ascii="Times New Roman" w:hAnsi="Times New Roman"/>
          <w:b/>
          <w:sz w:val="30"/>
          <w:szCs w:val="30"/>
        </w:rPr>
      </w:pPr>
      <w:r w:rsidRPr="006A0C12">
        <w:rPr>
          <w:rFonts w:ascii="Times New Roman" w:hAnsi="Times New Roman"/>
          <w:b/>
          <w:sz w:val="30"/>
          <w:szCs w:val="30"/>
        </w:rPr>
        <w:t xml:space="preserve">Lista e </w:t>
      </w:r>
      <w:r>
        <w:rPr>
          <w:rFonts w:ascii="Times New Roman" w:hAnsi="Times New Roman"/>
          <w:b/>
          <w:sz w:val="30"/>
          <w:szCs w:val="30"/>
        </w:rPr>
        <w:t>zyrtarëve të lartë që nuk kanë bërë deklarimin e rregullt vjetor</w:t>
      </w:r>
      <w:r w:rsidR="00484F60">
        <w:rPr>
          <w:rFonts w:ascii="Times New Roman" w:hAnsi="Times New Roman"/>
          <w:b/>
          <w:sz w:val="30"/>
          <w:szCs w:val="30"/>
        </w:rPr>
        <w:t xml:space="preserve"> të pasurisë </w:t>
      </w:r>
      <w:bookmarkStart w:id="0" w:name="_GoBack"/>
      <w:bookmarkEnd w:id="0"/>
    </w:p>
    <w:p w:rsidR="008947E7" w:rsidRDefault="00F7613F" w:rsidP="00F7613F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 – 31 mars 2014</w:t>
      </w:r>
    </w:p>
    <w:p w:rsidR="00F7613F" w:rsidRDefault="00F7613F" w:rsidP="00F7613F">
      <w:pPr>
        <w:jc w:val="center"/>
        <w:rPr>
          <w:rFonts w:ascii="Times New Roman" w:hAnsi="Times New Roman"/>
          <w:b/>
          <w:sz w:val="30"/>
          <w:szCs w:val="30"/>
        </w:rPr>
      </w:pPr>
    </w:p>
    <w:p w:rsidR="00F7613F" w:rsidRPr="00267C1B" w:rsidRDefault="00F7613F" w:rsidP="00F7613F">
      <w:pPr>
        <w:rPr>
          <w:rFonts w:ascii="Times New Roman" w:hAnsi="Times New Roman"/>
          <w:b/>
          <w:color w:val="FF0000"/>
          <w:sz w:val="28"/>
          <w:szCs w:val="28"/>
        </w:rPr>
      </w:pPr>
      <w:r w:rsidRPr="00267C1B">
        <w:rPr>
          <w:rFonts w:ascii="Times New Roman" w:hAnsi="Times New Roman"/>
          <w:b/>
          <w:color w:val="0070C0"/>
          <w:sz w:val="28"/>
          <w:szCs w:val="28"/>
        </w:rPr>
        <w:t>Fondi për Sigurimin e Depozitave të Kosovës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790"/>
        <w:gridCol w:w="4410"/>
      </w:tblGrid>
      <w:tr w:rsidR="00F7613F" w:rsidTr="00F7613F">
        <w:tc>
          <w:tcPr>
            <w:tcW w:w="648" w:type="dxa"/>
            <w:shd w:val="clear" w:color="auto" w:fill="EEECE1" w:themeFill="background2"/>
            <w:vAlign w:val="center"/>
          </w:tcPr>
          <w:p w:rsidR="00F7613F" w:rsidRDefault="00F7613F" w:rsidP="00F7613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90" w:type="dxa"/>
            <w:vAlign w:val="center"/>
          </w:tcPr>
          <w:p w:rsidR="00F7613F" w:rsidRDefault="00F7613F" w:rsidP="00F761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Vllaznim Bytyqi</w:t>
            </w:r>
          </w:p>
        </w:tc>
        <w:tc>
          <w:tcPr>
            <w:tcW w:w="4410" w:type="dxa"/>
            <w:vAlign w:val="center"/>
          </w:tcPr>
          <w:p w:rsidR="00F7613F" w:rsidRDefault="00F7613F" w:rsidP="00F761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Zyrtar i lartë financiar</w:t>
            </w:r>
          </w:p>
        </w:tc>
      </w:tr>
    </w:tbl>
    <w:p w:rsidR="00F7613F" w:rsidRDefault="00F7613F" w:rsidP="00F7613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7613F" w:rsidRPr="00267C1B" w:rsidRDefault="00F7613F" w:rsidP="00F761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C1B">
        <w:rPr>
          <w:rFonts w:ascii="Times New Roman" w:hAnsi="Times New Roman"/>
          <w:b/>
          <w:color w:val="0070C0"/>
          <w:sz w:val="28"/>
          <w:szCs w:val="28"/>
        </w:rPr>
        <w:t>Komuna e Rahovecit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790"/>
        <w:gridCol w:w="4410"/>
      </w:tblGrid>
      <w:tr w:rsidR="00F7613F" w:rsidTr="00945C3C">
        <w:tc>
          <w:tcPr>
            <w:tcW w:w="648" w:type="dxa"/>
            <w:shd w:val="clear" w:color="auto" w:fill="EEECE1" w:themeFill="background2"/>
            <w:vAlign w:val="center"/>
          </w:tcPr>
          <w:p w:rsidR="00F7613F" w:rsidRDefault="00F7613F" w:rsidP="00945C3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90" w:type="dxa"/>
            <w:vAlign w:val="center"/>
          </w:tcPr>
          <w:p w:rsidR="00F7613F" w:rsidRDefault="00F7613F" w:rsidP="00945C3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Sinan Ejupi</w:t>
            </w:r>
          </w:p>
        </w:tc>
        <w:tc>
          <w:tcPr>
            <w:tcW w:w="4410" w:type="dxa"/>
            <w:vAlign w:val="center"/>
          </w:tcPr>
          <w:p w:rsidR="00F7613F" w:rsidRDefault="00267C1B" w:rsidP="00945C3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Këshilltar Komunal</w:t>
            </w:r>
          </w:p>
        </w:tc>
      </w:tr>
    </w:tbl>
    <w:p w:rsidR="00F7613F" w:rsidRPr="00F7613F" w:rsidRDefault="00F7613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7613F" w:rsidRPr="00F76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0F"/>
    <w:rsid w:val="001C066E"/>
    <w:rsid w:val="00267C1B"/>
    <w:rsid w:val="00484F60"/>
    <w:rsid w:val="00654559"/>
    <w:rsid w:val="0069250F"/>
    <w:rsid w:val="008947E7"/>
    <w:rsid w:val="00F7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7937-E059-4786-AC4F-5DA5318F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 Sadiku</dc:creator>
  <cp:lastModifiedBy>Fadil Miftari</cp:lastModifiedBy>
  <cp:revision>3</cp:revision>
  <dcterms:created xsi:type="dcterms:W3CDTF">2014-04-08T08:47:00Z</dcterms:created>
  <dcterms:modified xsi:type="dcterms:W3CDTF">2014-04-08T12:34:00Z</dcterms:modified>
</cp:coreProperties>
</file>